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6ACE" w14:textId="09BFEB00" w:rsidR="000C130E" w:rsidRDefault="000C130E"/>
    <w:p w14:paraId="3F6F8954" w14:textId="01790B1F" w:rsidR="00C16DE8" w:rsidRPr="00C16DE8" w:rsidRDefault="00C16DE8">
      <w:pPr>
        <w:rPr>
          <w:b/>
        </w:rPr>
      </w:pPr>
      <w:r w:rsidRPr="00C16DE8">
        <w:rPr>
          <w:b/>
        </w:rPr>
        <w:t xml:space="preserve">Introductory Paragraph: </w:t>
      </w:r>
    </w:p>
    <w:p w14:paraId="57A2B265" w14:textId="0A936B33" w:rsidR="00C16DE8" w:rsidRDefault="00C16DE8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t xml:space="preserve">This paragraph </w:t>
      </w:r>
      <w:r w:rsidR="001D4646">
        <w:t xml:space="preserve">provides an overview of the paper and must </w:t>
      </w:r>
      <w:r>
        <w:t xml:space="preserve">include a </w:t>
      </w:r>
      <w:r w:rsidRPr="00C16DE8">
        <w:rPr>
          <w:i/>
        </w:rPr>
        <w:t>thesis statement</w:t>
      </w:r>
      <w:r>
        <w:t xml:space="preserve">, </w:t>
      </w:r>
      <w:r w:rsidR="00B1422E">
        <w:t xml:space="preserve">which is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 declarative statement about the co</w:t>
      </w:r>
      <w:r w:rsidR="00030BF9">
        <w:rPr>
          <w:rFonts w:ascii="Verdana" w:hAnsi="Verdana"/>
          <w:color w:val="333333"/>
          <w:sz w:val="19"/>
          <w:szCs w:val="19"/>
          <w:shd w:val="clear" w:color="auto" w:fill="FFFFFF"/>
        </w:rPr>
        <w:t>untry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that is based on the research and data presented in the body. The thesis statement should tell the reader what the paper is about and </w:t>
      </w:r>
      <w:r w:rsid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be </w:t>
      </w:r>
      <w:r w:rsidR="00E93EBA">
        <w:rPr>
          <w:rFonts w:ascii="Verdana" w:hAnsi="Verdana"/>
          <w:color w:val="333333"/>
          <w:sz w:val="19"/>
          <w:szCs w:val="19"/>
          <w:shd w:val="clear" w:color="auto" w:fill="FFFFFF"/>
        </w:rPr>
        <w:t>grounded in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at least three points presented in the paper. For example, </w:t>
      </w:r>
      <w:r w:rsidR="00030BF9" w:rsidRPr="00030BF9">
        <w:rPr>
          <w:i/>
          <w:color w:val="444444"/>
          <w:shd w:val="clear" w:color="auto" w:fill="FFFFFF"/>
        </w:rPr>
        <w:t>Tuareg identity in Mali rests on resistance to colonialism, and this is reflected in music</w:t>
      </w:r>
      <w:r w:rsidR="00030BF9" w:rsidRPr="00030BF9">
        <w:rPr>
          <w:i/>
          <w:color w:val="444444"/>
          <w:shd w:val="clear" w:color="auto" w:fill="FFFFFF"/>
        </w:rPr>
        <w:t xml:space="preserve"> (point 1)</w:t>
      </w:r>
      <w:r w:rsidR="00030BF9" w:rsidRPr="00030BF9">
        <w:rPr>
          <w:i/>
          <w:color w:val="444444"/>
          <w:shd w:val="clear" w:color="auto" w:fill="FFFFFF"/>
        </w:rPr>
        <w:t>, art</w:t>
      </w:r>
      <w:r w:rsidR="00030BF9" w:rsidRPr="00030BF9">
        <w:rPr>
          <w:i/>
          <w:color w:val="444444"/>
          <w:shd w:val="clear" w:color="auto" w:fill="FFFFFF"/>
        </w:rPr>
        <w:t xml:space="preserve"> (point 2)</w:t>
      </w:r>
      <w:r w:rsidR="00030BF9" w:rsidRPr="00030BF9">
        <w:rPr>
          <w:i/>
          <w:color w:val="444444"/>
          <w:shd w:val="clear" w:color="auto" w:fill="FFFFFF"/>
        </w:rPr>
        <w:t xml:space="preserve"> and poetry</w:t>
      </w:r>
      <w:r w:rsidR="00030BF9" w:rsidRPr="00030BF9">
        <w:rPr>
          <w:i/>
          <w:color w:val="444444"/>
          <w:shd w:val="clear" w:color="auto" w:fill="FFFFFF"/>
        </w:rPr>
        <w:t xml:space="preserve"> (point 3)</w:t>
      </w:r>
      <w:r w:rsidR="003172D2" w:rsidRPr="00030BF9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.</w:t>
      </w:r>
      <w:r w:rsidR="003172D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Since the introduction</w:t>
      </w:r>
      <w:r w:rsidR="00030BF9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and conclusion are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based on the body, </w:t>
      </w:r>
      <w:r w:rsidR="00030BF9">
        <w:rPr>
          <w:rFonts w:ascii="Verdana" w:hAnsi="Verdana"/>
          <w:color w:val="333333"/>
          <w:sz w:val="19"/>
          <w:szCs w:val="19"/>
          <w:shd w:val="clear" w:color="auto" w:fill="FFFFFF"/>
        </w:rPr>
        <w:t>they should be written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last. </w:t>
      </w:r>
    </w:p>
    <w:p w14:paraId="29E15C01" w14:textId="4863C5E0" w:rsidR="00030BF9" w:rsidRDefault="00030BF9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(</w:t>
      </w:r>
      <w:r w:rsidRPr="00030BF9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The Body of paper </w:t>
      </w:r>
      <w:r w:rsidRPr="00030BF9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elaborates on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research and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data tied to the </w:t>
      </w: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points in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the thesis statement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. The data should have intext citations linking the information to the bibliography. The data should be presented </w:t>
      </w:r>
      <w:r w:rsidRPr="001D4646">
        <w:rPr>
          <w:rFonts w:ascii="Verdana" w:hAnsi="Verdana"/>
          <w:i/>
          <w:color w:val="333333"/>
          <w:sz w:val="19"/>
          <w:szCs w:val="19"/>
          <w:shd w:val="clear" w:color="auto" w:fill="FFFFFF"/>
        </w:rPr>
        <w:t>terms and concepts presented in the lessons, lectures, and readings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. End the paragraph with a transition sentence that leads to the next paragraph (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ie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. ‘In addition to point one, point two.’) or use subtitles for each paragraph.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) </w:t>
      </w:r>
    </w:p>
    <w:p w14:paraId="23265171" w14:textId="4A1F129D" w:rsidR="00C16DE8" w:rsidRDefault="00C16DE8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 w:rsidRPr="00C16DE8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Body Paragraph One: </w:t>
      </w:r>
    </w:p>
    <w:p w14:paraId="631B265D" w14:textId="44CED78E" w:rsidR="00030BF9" w:rsidRDefault="003172D2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>provides the</w:t>
      </w:r>
      <w:r w:rsidR="00030BF9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social and historical context. It should 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>offer</w:t>
      </w:r>
      <w:r w:rsidR="00030BF9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a brief historical overview that is unique to the country (Mali begins with the Mali kingdom, Ethiopia with human origins, etc. Do not begin with enslavement nor European colonialism.) T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>h</w:t>
      </w:r>
      <w:r w:rsidR="00030BF9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is paragraph should be no more than ½ page.   </w:t>
      </w:r>
    </w:p>
    <w:p w14:paraId="2197F775" w14:textId="2CDBEF44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Body Paragraph Two:</w:t>
      </w:r>
    </w:p>
    <w:p w14:paraId="4277E4B6" w14:textId="09DBD983" w:rsidR="003172D2" w:rsidRPr="003172D2" w:rsidRDefault="003172D2" w:rsidP="003172D2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elaborates on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research and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data tied to </w:t>
      </w:r>
      <w:r w:rsidR="00030BF9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a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point in the thesis statement.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With the same criteria applied to Body Paragraph One.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For example, a paragraph describing resistance themes in Mali music supports point one in the thesis example above.</w:t>
      </w:r>
    </w:p>
    <w:p w14:paraId="3E937E84" w14:textId="0C8DDF48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Body Paragraph Three:</w:t>
      </w:r>
    </w:p>
    <w:p w14:paraId="2BA55CB0" w14:textId="52374408" w:rsidR="003172D2" w:rsidRDefault="003172D2" w:rsidP="003172D2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elaborates on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research and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data tied to </w:t>
      </w:r>
      <w:r w:rsidR="00030BF9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the next</w:t>
      </w:r>
      <w:r w:rsidRPr="0027528B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 xml:space="preserve"> point in the thesis statement.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With the same criteria applied to Body Paragraph One. 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For example, a paragraph describing resistance themes in Mali 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art 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supports point 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>two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in the thesis example above.</w:t>
      </w:r>
    </w:p>
    <w:p w14:paraId="11A58A84" w14:textId="0204CEB1" w:rsidR="00030BF9" w:rsidRPr="003172D2" w:rsidRDefault="00030BF9" w:rsidP="003172D2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(continue with body paragrap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>h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s as needed)</w:t>
      </w:r>
    </w:p>
    <w:p w14:paraId="066F6275" w14:textId="01E1A51B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Conclusion Paragraph:</w:t>
      </w:r>
    </w:p>
    <w:p w14:paraId="6DFFB170" w14:textId="4D54570E" w:rsidR="003172D2" w:rsidRDefault="001D4646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 w:rsidRP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This paragraph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closes the paper by reiterating the thesis statement with elaborations using terms and concepts from the readings. The final sentence should also point the reader in a direction such as: the need for more research in this area; in light of this, then that; research presented here seriously calls to 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question..</w:t>
      </w:r>
      <w:proofErr w:type="gram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; etc. </w:t>
      </w:r>
    </w:p>
    <w:p w14:paraId="0FBE6495" w14:textId="379C8CBA" w:rsidR="003172D2" w:rsidRDefault="003172D2">
      <w:pPr>
        <w:rPr>
          <w:rFonts w:ascii="Verdana" w:hAnsi="Verdana"/>
          <w:b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References</w:t>
      </w:r>
    </w:p>
    <w:p w14:paraId="0BCF90D8" w14:textId="33642FEC" w:rsidR="001D4646" w:rsidRDefault="001D4646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 w:rsidRP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There should be at least five </w:t>
      </w:r>
      <w:r w:rsidRPr="001D4646">
        <w:rPr>
          <w:rFonts w:ascii="Verdana" w:hAnsi="Verdana"/>
          <w:color w:val="333333"/>
          <w:sz w:val="19"/>
          <w:szCs w:val="19"/>
          <w:u w:val="single"/>
          <w:shd w:val="clear" w:color="auto" w:fill="FFFFFF"/>
        </w:rPr>
        <w:t>scholarly</w:t>
      </w:r>
      <w:r w:rsidRPr="001D4646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sources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that are properly formatted (any style) and cited in text. Note the syllabus and assignment description state failure to cite data is an automatic ‘0.’</w:t>
      </w:r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See annotated bibliography lesson </w:t>
      </w:r>
      <w:bookmarkStart w:id="0" w:name="_GoBack"/>
      <w:bookmarkEnd w:id="0"/>
      <w:r w:rsidR="00F02E43">
        <w:rPr>
          <w:rFonts w:ascii="Verdana" w:hAnsi="Verdana"/>
          <w:color w:val="333333"/>
          <w:sz w:val="19"/>
          <w:szCs w:val="19"/>
          <w:shd w:val="clear" w:color="auto" w:fill="FFFFFF"/>
        </w:rPr>
        <w:t>for more information</w:t>
      </w:r>
    </w:p>
    <w:p w14:paraId="57550739" w14:textId="2D39CB29" w:rsidR="001D4646" w:rsidRDefault="001D4646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 w:rsidRPr="001D4646">
        <w:rPr>
          <w:rFonts w:ascii="Verdana" w:hAnsi="Verdana"/>
          <w:b/>
          <w:color w:val="333333"/>
          <w:sz w:val="19"/>
          <w:szCs w:val="19"/>
          <w:shd w:val="clear" w:color="auto" w:fill="FFFFFF"/>
        </w:rPr>
        <w:t>Formatting: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minimum five pages (it is OK to go over), Times New Roman, 12 point font, one-inch margins, no extra spaces between paragraphs, name date and title in header, tile page is not required and does not count toward five page minimum, references should be on a separate page and do not count toward five page minimum. </w:t>
      </w:r>
    </w:p>
    <w:p w14:paraId="1D33BF16" w14:textId="77777777" w:rsidR="00F02E43" w:rsidRDefault="00F02E43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sectPr w:rsidR="00F02E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BF2C" w14:textId="77777777" w:rsidR="004272D6" w:rsidRDefault="004272D6" w:rsidP="00C16DE8">
      <w:pPr>
        <w:spacing w:after="0" w:line="240" w:lineRule="auto"/>
      </w:pPr>
      <w:r>
        <w:separator/>
      </w:r>
    </w:p>
  </w:endnote>
  <w:endnote w:type="continuationSeparator" w:id="0">
    <w:p w14:paraId="651AAC31" w14:textId="77777777" w:rsidR="004272D6" w:rsidRDefault="004272D6" w:rsidP="00C1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B67D" w14:textId="77777777" w:rsidR="004272D6" w:rsidRDefault="004272D6" w:rsidP="00C16DE8">
      <w:pPr>
        <w:spacing w:after="0" w:line="240" w:lineRule="auto"/>
      </w:pPr>
      <w:r>
        <w:separator/>
      </w:r>
    </w:p>
  </w:footnote>
  <w:footnote w:type="continuationSeparator" w:id="0">
    <w:p w14:paraId="0A4AC4FD" w14:textId="77777777" w:rsidR="004272D6" w:rsidRDefault="004272D6" w:rsidP="00C1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E7EE" w14:textId="14BAB7F7" w:rsidR="00C16DE8" w:rsidRDefault="00C16DE8">
    <w:pPr>
      <w:pStyle w:val="Header"/>
    </w:pPr>
    <w:r>
      <w:t>Name</w:t>
    </w:r>
  </w:p>
  <w:p w14:paraId="5A30313C" w14:textId="00F94E2D" w:rsidR="00C16DE8" w:rsidRDefault="00C16DE8">
    <w:pPr>
      <w:pStyle w:val="Header"/>
    </w:pPr>
    <w:r>
      <w:t>Date</w:t>
    </w:r>
  </w:p>
  <w:p w14:paraId="7738C3C6" w14:textId="37DBE3D3" w:rsidR="00C16DE8" w:rsidRDefault="00C16DE8">
    <w:pPr>
      <w:pStyle w:val="Header"/>
    </w:pPr>
    <w:r>
      <w:t>Title of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E8"/>
    <w:rsid w:val="00030BF9"/>
    <w:rsid w:val="000C130E"/>
    <w:rsid w:val="001C7168"/>
    <w:rsid w:val="001D4646"/>
    <w:rsid w:val="0027528B"/>
    <w:rsid w:val="003172D2"/>
    <w:rsid w:val="004272D6"/>
    <w:rsid w:val="00681B00"/>
    <w:rsid w:val="007966E9"/>
    <w:rsid w:val="008B5774"/>
    <w:rsid w:val="009025CD"/>
    <w:rsid w:val="00B1422E"/>
    <w:rsid w:val="00B83047"/>
    <w:rsid w:val="00C16DE8"/>
    <w:rsid w:val="00E93EBA"/>
    <w:rsid w:val="00F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8C03"/>
  <w15:chartTrackingRefBased/>
  <w15:docId w15:val="{1F66E8BD-E61E-4954-BB92-F04A8375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E8"/>
  </w:style>
  <w:style w:type="paragraph" w:styleId="Footer">
    <w:name w:val="footer"/>
    <w:basedOn w:val="Normal"/>
    <w:link w:val="FooterChar"/>
    <w:uiPriority w:val="99"/>
    <w:unhideWhenUsed/>
    <w:rsid w:val="00C1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E8"/>
  </w:style>
  <w:style w:type="paragraph" w:styleId="BalloonText">
    <w:name w:val="Balloon Text"/>
    <w:basedOn w:val="Normal"/>
    <w:link w:val="BalloonTextChar"/>
    <w:uiPriority w:val="99"/>
    <w:semiHidden/>
    <w:unhideWhenUsed/>
    <w:rsid w:val="00B1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Cervone</dc:creator>
  <cp:keywords/>
  <dc:description/>
  <cp:lastModifiedBy>wtrgrl wtrgrl</cp:lastModifiedBy>
  <cp:revision>2</cp:revision>
  <cp:lastPrinted>2018-11-06T14:49:00Z</cp:lastPrinted>
  <dcterms:created xsi:type="dcterms:W3CDTF">2019-06-11T14:46:00Z</dcterms:created>
  <dcterms:modified xsi:type="dcterms:W3CDTF">2019-06-11T14:46:00Z</dcterms:modified>
</cp:coreProperties>
</file>