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A6ACE" w14:textId="09BFEB00" w:rsidR="000C130E" w:rsidRDefault="000C130E"/>
    <w:p w14:paraId="3F6F8954" w14:textId="01790B1F" w:rsidR="00C16DE8" w:rsidRPr="00C16DE8" w:rsidRDefault="00C16DE8">
      <w:pPr>
        <w:rPr>
          <w:b/>
        </w:rPr>
      </w:pPr>
      <w:r w:rsidRPr="00C16DE8">
        <w:rPr>
          <w:b/>
        </w:rPr>
        <w:t xml:space="preserve">Introductory Paragraph: </w:t>
      </w:r>
    </w:p>
    <w:p w14:paraId="57A2B265" w14:textId="03A9BCD7" w:rsidR="00C16DE8" w:rsidRDefault="00C16DE8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t xml:space="preserve">This paragraph </w:t>
      </w:r>
      <w:r w:rsidR="001D4646">
        <w:t xml:space="preserve">provides an overview of the paper and must </w:t>
      </w:r>
      <w:r>
        <w:t xml:space="preserve">include a </w:t>
      </w:r>
      <w:r w:rsidRPr="00C16DE8">
        <w:rPr>
          <w:i/>
        </w:rPr>
        <w:t>thesis statement</w:t>
      </w:r>
      <w:r>
        <w:t xml:space="preserve">, </w:t>
      </w:r>
      <w:r w:rsidR="00B1422E">
        <w:t xml:space="preserve">which is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a declarative statement about the community that is based on the research and data presented in the body. The thesis statement should tell the reader what the paper is about and </w:t>
      </w:r>
      <w:r w:rsid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be </w:t>
      </w:r>
      <w:r w:rsidR="00E93EBA">
        <w:rPr>
          <w:rFonts w:ascii="Verdana" w:hAnsi="Verdana"/>
          <w:color w:val="333333"/>
          <w:sz w:val="19"/>
          <w:szCs w:val="19"/>
          <w:shd w:val="clear" w:color="auto" w:fill="FFFFFF"/>
        </w:rPr>
        <w:t>grounded in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at least three points presented in the paper. For example, ‘</w:t>
      </w:r>
      <w:r w:rsidRPr="003172D2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 xml:space="preserve">The Amish </w:t>
      </w:r>
      <w:r w:rsidR="003172D2" w:rsidRPr="003172D2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 xml:space="preserve">people </w:t>
      </w:r>
      <w:r w:rsidRPr="003172D2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 xml:space="preserve">of Lancaster </w:t>
      </w:r>
      <w:r w:rsidR="003172D2" w:rsidRPr="003172D2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 xml:space="preserve">are bound by shared religious beliefs and practices (point #1), shared ideas about gender, family and </w:t>
      </w:r>
      <w:proofErr w:type="gramStart"/>
      <w:r w:rsidR="003172D2" w:rsidRPr="003172D2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>household,(</w:t>
      </w:r>
      <w:proofErr w:type="gramEnd"/>
      <w:r w:rsidR="003172D2" w:rsidRPr="003172D2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>point #2), and the common struggle to maintain tradition in a rapidly globalizing world (point #3)</w:t>
      </w:r>
      <w:r w:rsidR="003172D2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.”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Since the introduction is based on the body, it should be written last. </w:t>
      </w:r>
    </w:p>
    <w:p w14:paraId="23265171" w14:textId="4A1F129D" w:rsidR="00C16DE8" w:rsidRDefault="00C16DE8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 w:rsidRPr="00C16DE8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Body Paragraph One: </w:t>
      </w:r>
    </w:p>
    <w:p w14:paraId="302DF30D" w14:textId="7202517E" w:rsidR="003172D2" w:rsidRPr="003172D2" w:rsidRDefault="003172D2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This paragraph elaborates on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research and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data tied to the first point in the thesis statement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. The data should have intext citations linking the information to the bibliography. </w:t>
      </w:r>
      <w:r w:rsid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The data should be presented </w:t>
      </w:r>
      <w:r w:rsidR="001D4646" w:rsidRPr="001D4646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>using anthropological terms and concepts presented in the lessons, lectures, and readings</w:t>
      </w:r>
      <w:r w:rsid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.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End </w:t>
      </w:r>
      <w:r w:rsid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the paragraph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with a transition sentence that leads to the next paragraph (</w:t>
      </w:r>
      <w:proofErr w:type="spell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ie</w:t>
      </w:r>
      <w:proofErr w:type="spell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. ‘In addition to point one, point two.’) or use subtitles for each paragraph. </w:t>
      </w:r>
    </w:p>
    <w:p w14:paraId="2197F775" w14:textId="2CDBEF44" w:rsidR="003172D2" w:rsidRDefault="003172D2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Body Paragraph Two:</w:t>
      </w:r>
    </w:p>
    <w:p w14:paraId="4277E4B6" w14:textId="432CA6BE" w:rsidR="003172D2" w:rsidRPr="003172D2" w:rsidRDefault="003172D2" w:rsidP="003172D2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This paragraph elaborates on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research </w:t>
      </w:r>
      <w:bookmarkStart w:id="0" w:name="_GoBack"/>
      <w:bookmarkEnd w:id="0"/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and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data tied to the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second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 point in the thesis statement.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With the same criteria applied to Body Paragraph One. </w:t>
      </w:r>
    </w:p>
    <w:p w14:paraId="3E937E84" w14:textId="0C8DDF48" w:rsidR="003172D2" w:rsidRDefault="003172D2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Body Paragraph Three:</w:t>
      </w:r>
    </w:p>
    <w:p w14:paraId="2BA55CB0" w14:textId="77777777" w:rsidR="003172D2" w:rsidRPr="003172D2" w:rsidRDefault="003172D2" w:rsidP="003172D2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This paragraph elaborates on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research and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data tied to the 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third</w:t>
      </w:r>
      <w:r w:rsidRPr="0027528B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 xml:space="preserve"> point in the thesis statement.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With the same criteria applied to Body Paragraph One. </w:t>
      </w:r>
    </w:p>
    <w:p w14:paraId="066F6275" w14:textId="01E1A51B" w:rsidR="003172D2" w:rsidRDefault="003172D2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Conclusion Paragraph:</w:t>
      </w:r>
    </w:p>
    <w:p w14:paraId="6DFFB170" w14:textId="4D54570E" w:rsidR="003172D2" w:rsidRDefault="001D4646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 w:rsidRP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This paragraph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closes the paper by reiterating the thesis statement with elaborations using terms and concepts from the readings. The final sentence should also point the reader in a direction such as: the need for more research in this area; in light of this, then that; research presented here seriously calls to </w:t>
      </w:r>
      <w:proofErr w:type="gram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question..</w:t>
      </w:r>
      <w:proofErr w:type="gram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; etc. </w:t>
      </w:r>
    </w:p>
    <w:p w14:paraId="0FBE6495" w14:textId="379C8CBA" w:rsidR="003172D2" w:rsidRDefault="003172D2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References</w:t>
      </w:r>
    </w:p>
    <w:p w14:paraId="0BCF90D8" w14:textId="0F5D12E0" w:rsidR="001D4646" w:rsidRDefault="001D4646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 w:rsidRP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There should be at least five </w:t>
      </w:r>
      <w:r w:rsidRPr="001D4646">
        <w:rPr>
          <w:rFonts w:ascii="Verdana" w:hAnsi="Verdana"/>
          <w:color w:val="333333"/>
          <w:sz w:val="19"/>
          <w:szCs w:val="19"/>
          <w:u w:val="single"/>
          <w:shd w:val="clear" w:color="auto" w:fill="FFFFFF"/>
        </w:rPr>
        <w:t>scholarly</w:t>
      </w:r>
      <w:r w:rsidRPr="001D4646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sources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that are properly formatted (any style) and cited in text. Note the syllabus and assignment description state failure to cite data is an automatic ‘0.’</w:t>
      </w:r>
    </w:p>
    <w:p w14:paraId="57550739" w14:textId="645A887F" w:rsidR="001D4646" w:rsidRDefault="001D4646">
      <w:pPr>
        <w:rPr>
          <w:rFonts w:ascii="Verdana" w:hAnsi="Verdana"/>
          <w:color w:val="333333"/>
          <w:sz w:val="19"/>
          <w:szCs w:val="19"/>
          <w:shd w:val="clear" w:color="auto" w:fill="FFFFFF"/>
        </w:rPr>
      </w:pPr>
      <w:r w:rsidRPr="001D4646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Formatting: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minimum five pages (it is OK to go over), Times New Roman, </w:t>
      </w:r>
      <w:proofErr w:type="gramStart"/>
      <w:r>
        <w:rPr>
          <w:rFonts w:ascii="Verdana" w:hAnsi="Verdana"/>
          <w:color w:val="333333"/>
          <w:sz w:val="19"/>
          <w:szCs w:val="19"/>
          <w:shd w:val="clear" w:color="auto" w:fill="FFFFFF"/>
        </w:rPr>
        <w:t>12 point</w:t>
      </w:r>
      <w:proofErr w:type="gramEnd"/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font, one-inch margins, no extra spaces between paragraphs, name date and title in header, tile page is not required and does not count toward five page minimum, references should be on a separate page and do not count toward five page minimum. </w:t>
      </w:r>
    </w:p>
    <w:p w14:paraId="2F617DAD" w14:textId="1E7A5F10" w:rsidR="003172D2" w:rsidRPr="003172D2" w:rsidRDefault="001D4646">
      <w:pPr>
        <w:rPr>
          <w:rFonts w:ascii="Verdana" w:hAnsi="Verdana"/>
          <w:b/>
          <w:color w:val="333333"/>
          <w:sz w:val="19"/>
          <w:szCs w:val="19"/>
          <w:shd w:val="clear" w:color="auto" w:fill="FFFFFF"/>
        </w:rPr>
      </w:pPr>
      <w:r w:rsidRPr="00B83047">
        <w:rPr>
          <w:rFonts w:ascii="Verdana" w:hAnsi="Verdana"/>
          <w:b/>
          <w:color w:val="333333"/>
          <w:sz w:val="19"/>
          <w:szCs w:val="19"/>
          <w:shd w:val="clear" w:color="auto" w:fill="FFFFFF"/>
        </w:rPr>
        <w:t>Suggestions: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Place thesis statement and </w:t>
      </w:r>
      <w:r w:rsidR="00B83047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anthropological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terms and concepts from</w:t>
      </w:r>
      <w:r w:rsidR="00B83047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the course in italics or bold to make them easy to recognize. Terms and concepts from course are in italics or bold within each </w:t>
      </w:r>
      <w:proofErr w:type="spellStart"/>
      <w:r w:rsidR="00B83047">
        <w:rPr>
          <w:rFonts w:ascii="Verdana" w:hAnsi="Verdana"/>
          <w:color w:val="333333"/>
          <w:sz w:val="19"/>
          <w:szCs w:val="19"/>
          <w:shd w:val="clear" w:color="auto" w:fill="FFFFFF"/>
        </w:rPr>
        <w:t>weblesson</w:t>
      </w:r>
      <w:proofErr w:type="spellEnd"/>
      <w:r w:rsidR="00B83047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. Generic terms such as ‘family,’ ‘culture,’ etc. do not meet criteria as anthropological terms. Yet, use of concepts such as </w:t>
      </w:r>
      <w:r w:rsidR="00B83047" w:rsidRPr="00B83047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>the idea of family is socially constructed</w:t>
      </w:r>
      <w:r w:rsidR="00B83047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or </w:t>
      </w:r>
      <w:r w:rsidR="00B83047" w:rsidRPr="00B83047">
        <w:rPr>
          <w:rFonts w:ascii="Verdana" w:hAnsi="Verdana"/>
          <w:i/>
          <w:color w:val="333333"/>
          <w:sz w:val="19"/>
          <w:szCs w:val="19"/>
          <w:shd w:val="clear" w:color="auto" w:fill="FFFFFF"/>
        </w:rPr>
        <w:t>children in the community are enculturated to accept</w:t>
      </w:r>
      <w:r w:rsidR="00B83047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… meet the criteria as using anthropological concepts. </w:t>
      </w:r>
    </w:p>
    <w:sectPr w:rsidR="003172D2" w:rsidRPr="003172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33DE7" w14:textId="77777777" w:rsidR="00681B00" w:rsidRDefault="00681B00" w:rsidP="00C16DE8">
      <w:pPr>
        <w:spacing w:after="0" w:line="240" w:lineRule="auto"/>
      </w:pPr>
      <w:r>
        <w:separator/>
      </w:r>
    </w:p>
  </w:endnote>
  <w:endnote w:type="continuationSeparator" w:id="0">
    <w:p w14:paraId="3E7E33AF" w14:textId="77777777" w:rsidR="00681B00" w:rsidRDefault="00681B00" w:rsidP="00C1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9950" w14:textId="77777777" w:rsidR="00681B00" w:rsidRDefault="00681B00" w:rsidP="00C16DE8">
      <w:pPr>
        <w:spacing w:after="0" w:line="240" w:lineRule="auto"/>
      </w:pPr>
      <w:r>
        <w:separator/>
      </w:r>
    </w:p>
  </w:footnote>
  <w:footnote w:type="continuationSeparator" w:id="0">
    <w:p w14:paraId="2B0031D4" w14:textId="77777777" w:rsidR="00681B00" w:rsidRDefault="00681B00" w:rsidP="00C1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DE7EE" w14:textId="14BAB7F7" w:rsidR="00C16DE8" w:rsidRDefault="00C16DE8">
    <w:pPr>
      <w:pStyle w:val="Header"/>
    </w:pPr>
    <w:r>
      <w:t>Name</w:t>
    </w:r>
  </w:p>
  <w:p w14:paraId="5A30313C" w14:textId="00F94E2D" w:rsidR="00C16DE8" w:rsidRDefault="00C16DE8">
    <w:pPr>
      <w:pStyle w:val="Header"/>
    </w:pPr>
    <w:r>
      <w:t>Date</w:t>
    </w:r>
  </w:p>
  <w:p w14:paraId="7738C3C6" w14:textId="37DBE3D3" w:rsidR="00C16DE8" w:rsidRDefault="00C16DE8">
    <w:pPr>
      <w:pStyle w:val="Header"/>
    </w:pPr>
    <w:r>
      <w:t>Title of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E8"/>
    <w:rsid w:val="000C130E"/>
    <w:rsid w:val="001C7168"/>
    <w:rsid w:val="001D4646"/>
    <w:rsid w:val="0027528B"/>
    <w:rsid w:val="003172D2"/>
    <w:rsid w:val="00681B00"/>
    <w:rsid w:val="008B5774"/>
    <w:rsid w:val="009025CD"/>
    <w:rsid w:val="00B1422E"/>
    <w:rsid w:val="00B83047"/>
    <w:rsid w:val="00C16DE8"/>
    <w:rsid w:val="00E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8C03"/>
  <w15:chartTrackingRefBased/>
  <w15:docId w15:val="{1F66E8BD-E61E-4954-BB92-F04A8375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DE8"/>
  </w:style>
  <w:style w:type="paragraph" w:styleId="Footer">
    <w:name w:val="footer"/>
    <w:basedOn w:val="Normal"/>
    <w:link w:val="FooterChar"/>
    <w:uiPriority w:val="99"/>
    <w:unhideWhenUsed/>
    <w:rsid w:val="00C16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DE8"/>
  </w:style>
  <w:style w:type="paragraph" w:styleId="BalloonText">
    <w:name w:val="Balloon Text"/>
    <w:basedOn w:val="Normal"/>
    <w:link w:val="BalloonTextChar"/>
    <w:uiPriority w:val="99"/>
    <w:semiHidden/>
    <w:unhideWhenUsed/>
    <w:rsid w:val="00B1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Cervone</dc:creator>
  <cp:keywords/>
  <dc:description/>
  <cp:lastModifiedBy>Sarah Cervone</cp:lastModifiedBy>
  <cp:revision>4</cp:revision>
  <cp:lastPrinted>2018-11-06T14:49:00Z</cp:lastPrinted>
  <dcterms:created xsi:type="dcterms:W3CDTF">2018-11-06T14:49:00Z</dcterms:created>
  <dcterms:modified xsi:type="dcterms:W3CDTF">2018-11-06T15:18:00Z</dcterms:modified>
</cp:coreProperties>
</file>